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34E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272155"/>
            <wp:effectExtent l="0" t="0" r="8255" b="4445"/>
            <wp:docPr id="1" name="图片 1" descr="厨房布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厨房布置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6D207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厨房布</w:t>
      </w:r>
      <w:bookmarkStart w:id="0" w:name="_GoBack"/>
      <w:bookmarkEnd w:id="0"/>
      <w:r>
        <w:rPr>
          <w:rFonts w:hint="eastAsia"/>
          <w:lang w:eastAsia="zh-CN"/>
        </w:rPr>
        <w:t>置图</w:t>
      </w:r>
    </w:p>
    <w:p w14:paraId="4658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591560"/>
            <wp:effectExtent l="0" t="0" r="7620" b="8890"/>
            <wp:docPr id="2" name="图片 2" descr="平面布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平面布置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B2117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餐厅平面布置图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07920"/>
    <w:rsid w:val="06D70CF1"/>
    <w:rsid w:val="1628721B"/>
    <w:rsid w:val="304901D8"/>
    <w:rsid w:val="3B707920"/>
    <w:rsid w:val="487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宋体" w:asciiTheme="minorAscii" w:hAnsiTheme="minorAscii"/>
      <w:b/>
      <w:kern w:val="44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iPriority w:val="0"/>
    <w:pPr>
      <w:spacing w:line="360" w:lineRule="auto"/>
      <w:ind w:left="420" w:leftChars="150" w:firstLine="0" w:firstLineChars="0"/>
    </w:pPr>
    <w:rPr>
      <w:rFonts w:ascii="仿宋_GB2312" w:hAnsi="仿宋_GB2312" w:eastAsia="仿宋_GB2312" w:cs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2025-07-30T08:18:00Z</dcterms:created>
  <dc:creator>钟阳镇</dc:creator>
  <cp:lastModifiedBy>钟阳镇</cp:lastModifiedBy>
  <dcterms:modified xsi:type="dcterms:W3CDTF">2025-07-30T08:18:55Z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51C35E6BBAEA4368B638C57443EED06E_11</vt:lpwstr>
  </property>
  <property fmtid="{D5CDD505-2E9C-101B-9397-08002B2CF9AE}" pid="4" name="KSOTemplateDocerSaveRecord">
    <vt:lpwstr>eyJoZGlkIjoiMGZiNDA0MzExZmQzMWZkOWFiMDRhMDczMjQzNzNkZGEiLCJ1c2VySWQiOiIzMDcwOTMxNzEifQ==</vt:lpwstr>
  </property>
</Properties>
</file>