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062C1E">
      <w:pPr>
        <w:pStyle w:val="3"/>
        <w:jc w:val="center"/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bookmarkStart w:id="0" w:name="_Hlk71456902"/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厨房设备报价表</w:t>
      </w:r>
    </w:p>
    <w:tbl>
      <w:tblPr>
        <w:tblStyle w:val="12"/>
        <w:tblW w:w="5239" w:type="pct"/>
        <w:tblInd w:w="-41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8"/>
        <w:gridCol w:w="3068"/>
        <w:gridCol w:w="1101"/>
        <w:gridCol w:w="1233"/>
        <w:gridCol w:w="1441"/>
        <w:gridCol w:w="1075"/>
      </w:tblGrid>
      <w:tr w14:paraId="70F2D3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5D8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bookmarkStart w:id="1" w:name="_Hlk72258617"/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报价单位</w:t>
            </w:r>
          </w:p>
        </w:tc>
        <w:tc>
          <w:tcPr>
            <w:tcW w:w="4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E20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284A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4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FB26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5A297A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1A99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联系人</w:t>
            </w:r>
          </w:p>
        </w:tc>
        <w:tc>
          <w:tcPr>
            <w:tcW w:w="4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E245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DC9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日期</w:t>
            </w:r>
          </w:p>
        </w:tc>
        <w:tc>
          <w:tcPr>
            <w:tcW w:w="24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323D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bookmarkEnd w:id="0"/>
      <w:tr w14:paraId="564597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FCFD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342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货物名称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DB62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CED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7E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AFEE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103558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73F0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E1EE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智能留样柜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FA70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DA39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19EE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8F818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FC50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7F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309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电蒸包柜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235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0BED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271F7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30E3D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57483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0A71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4542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电力智能型蒸包柜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CBA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CC07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E2022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BE67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0E5EB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162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0631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矮汤炉炉拼台（1）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5BC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3697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9FE84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57E7C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CB338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F68E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5FAB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矮汤炉炉拼台（2）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B3E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5F5E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202AF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B2DCE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57CF4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4926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E73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保温送餐车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AB69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0B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DD3B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01741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DFF23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715F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CD2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壁挂式除异味装置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DFB0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0462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F4E48B">
            <w:pPr>
              <w:rPr>
                <w:rFonts w:hint="eastAsia" w:ascii="宋体" w:hAnsi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B753E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</w:tr>
      <w:tr w14:paraId="249B84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A1A5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F011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饼盘车柜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B01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54CF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47189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8BE4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C0C3B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8732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E91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病房送餐车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9533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921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84933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98C8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7F24A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CDC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FD2E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文件柜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6749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40C0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4F3D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8A5DE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1365F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58EA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312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不锈钢案板台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3872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3949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788CC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8EACA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F4527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1A2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2A17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不锈钢防鼠板（1）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4F9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5A5A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EB598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6497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01FF6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9F6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7D97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不锈钢防鼠板（2）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F59C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1944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FF219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FF20F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0AA9E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60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322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不锈钢防鼠板（3）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4345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7AAA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ABD0A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3413B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A9E0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CCB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5B69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不锈钢防鼠板（4）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8953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79C1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5257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2A42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B743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143B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CF04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不锈钢防鼠板（5）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4DFA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0F05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58F11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A9B0C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B8E01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936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79EB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不锈钢封墙钢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2D9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35D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95C0D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2DB83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6A90C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4D4A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5E2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不锈钢排油烟管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DF4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3B1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平方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5F45D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6BC8F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E9A4D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5CCB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21F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不锈钢托盘车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B89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FCE2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A304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29749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D9949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81DF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9520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不锈钢蒸包盆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3702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86FF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47472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8B5A8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7B8A8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661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787A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不锈钢蒸饭盆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BB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A037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1E42D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EAD29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A8E4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1162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70F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餐具回收传送机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6BD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24F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81A2B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E84B9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2CC2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95E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  <w:lang w:val="en-US" w:eastAsia="zh-CN"/>
              </w:rPr>
              <w:t>23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EC7F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厨房设备灭火装置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B10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6C20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1CD7B5">
            <w:pPr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32AE3D">
            <w:pPr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</w:p>
        </w:tc>
      </w:tr>
      <w:tr w14:paraId="3D3091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A24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  <w:lang w:val="en-US" w:eastAsia="zh-CN"/>
              </w:rPr>
              <w:t>24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75D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大单星盆台（1）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E109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5C49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96FA0">
            <w:pPr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EFA079">
            <w:pPr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</w:p>
        </w:tc>
      </w:tr>
      <w:tr w14:paraId="432411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BE23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54CE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大单星盆台（2）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908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A8E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492D4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E1043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CAF1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F163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BA9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单门发酵柜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FDC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B64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F50D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1B42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692B3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04E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2556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单门掩门柜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D41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17A5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913E1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7D85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88B1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F8E2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0A5C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单通工作台柜（1）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F5A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F0B6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49E12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B475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ACDFD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0DA8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E30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单通工作台柜（2）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BA3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1D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020B8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5AB6B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6FE9E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4476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1AA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单通工作台柜（3）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CC35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06B3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FA83D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7382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70B2F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61BA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BD02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单通工作台柜（4）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487A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91C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ADE0F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4E016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A7C77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63D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F400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单星工作台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13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CA3A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51DF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1FD7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AD31F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1233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0041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单星盆台柜(1)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646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5421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6831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3E864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47F7F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ECFC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213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单星盆台柜(2)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731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8B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96515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A711E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D122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56C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2A1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单星盆连垃圾桶柜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28E1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3157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D519D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B203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D48AC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3C14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03AE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刀具砧板消毒柜(1)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D2AB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B9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C9C90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65B26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E3BFD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142E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52E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刀具砧板消毒柜(2)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232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209B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B4FE6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E3A76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9DAE2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EE2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EFC0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地架(1)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33E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366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89B41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BCECA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8D0A5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402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1903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地架(2)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74C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B77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2BD5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B1066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40892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C46A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3245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地架(3)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4F2D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AFFF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4F4C0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DD78C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21AE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4D0C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8FBB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地架(4)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0F6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3B2A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60AF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B93E3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2F0A6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37CE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313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电烙饼铛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EED0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827B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7EB2C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C0B65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97C78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534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06AA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电暖汁箱柜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EF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459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7A7F9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6C731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AE3F4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B863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F5C1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镀锌板新风管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94F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3D9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平方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87CF4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62C01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15FAE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ED8E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B86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304份数盆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B6D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D5DB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C70F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319F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A20B7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BF2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08B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风幕机(1)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D0BD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0C5D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B20BA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2D3A2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E7754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458E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CB69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风幕机(2)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CC0D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50D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3C11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BB2B2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205C0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2844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3FC2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风幕机(3)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658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2246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54D3C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023A1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9BAD8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B394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2F68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风幕机(4)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626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5C34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48DC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5007D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982FA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7F3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EABC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复合型环保烟罩连新风箱(1)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F189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6A0C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FDBD6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B573D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6CB92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BA22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E2B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复合型环保烟罩连新风箱(2)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866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276A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8B162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E8D4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23D4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B42D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3E7F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复合型环保烟罩连新风箱(3)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182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FF14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108D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DF8D2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6A6DB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643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7E17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感应龙头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BE1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AB80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7317D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2446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16F2D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86E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9D60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高速压面机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548D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8F3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65DD2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8C8DE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DF3AD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DD1D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8D56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工作台连抽屉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96A3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AB87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0253C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7ED97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9F4FA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FDD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CA9D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挂墙单层板(1)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D22E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4E6D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509B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11164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01DC3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61C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BE40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挂墙单层板(2)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51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084F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D671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C0E5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EEA6C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B8A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28DB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挂墙单层板(3)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85D2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F6A2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9BF1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F23F1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DDFF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344E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346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挂墙单层板(4)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465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A8CE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291FA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D0DC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43F8E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1E66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2290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挂墙刀具消毒箱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B0C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4AD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7F1E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143FA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BCAD4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F7E4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4262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挂墙电热开水器连支架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B152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C0B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431D1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E1C47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4CEFE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60B7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DF6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挂墙吊柜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F62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7FF7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5457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46A2F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E988B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0EC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92F5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挂墙感应洗手星盆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F692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37CB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0D47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22630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F0908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EE01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523B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挂墙烘手机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4B89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10D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8D718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ED99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A7FEB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E46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C4BF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挂墙空气消毒机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AE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032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6C5B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64B7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BA964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9F7A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6DA7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挂墙添加剂柜连锁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59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3B0A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049D1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C45A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1189C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A06A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52C2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挂墙拖把架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F7C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18B4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EE34B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2598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22AA9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D824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B16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挂墙洗地龙头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FC5B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38D7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3079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9A3C5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D1EDE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3F23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413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挂墙衣架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AE2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3D4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D64CA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44870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9FF28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68B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C390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活动双层工作台(1)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D2A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4424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3C34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55E9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8101B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0BD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C166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活动双层工作台(2)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09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F8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D107F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ED01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F5FA3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DBE6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0933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活动调料柜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90D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8F66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A2DCA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9007E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52530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A999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1CCD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净水器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EED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9D0C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7812D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1A0B6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BE7CA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2706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848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烤盘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F6DE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5103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E8CC1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9054E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8C43F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708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F91D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可调式四层平板货架(1)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0F8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D118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64DD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D6335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D2675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4C8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4BBC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可调式四层平板货架(2)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1EF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879A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65100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5D7B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B9E5E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CC0A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0F1B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可调式四层栅格层架(1)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E69A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5AE2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445E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159F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E5D6F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D44D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76A5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可调式四层栅格层架(2)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FEA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60A4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92BE8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AA4E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76B88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A470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F25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可调式四层栅格层架(3)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B336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766A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42EE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375B2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353C5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A96F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2E22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可调式四层栅格层架(4)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B17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D65C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4815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6915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6961B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D2D3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7B02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孔板保温柜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1E1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C535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A363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2D793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763E0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F56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11A8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垃圾桶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34C2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ACE6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695E1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785FD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A75B4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2752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EAC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留样盒（圆形）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553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1C0B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70566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3533C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6C12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A7B9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852D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炉拼台(1)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906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DF3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2ED7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E1B2E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A772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28C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7E69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炉拼台(2)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DAD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F01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1A174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1889D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11DEA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3949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9F56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落地式多功能切菜机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F7B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404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7B1A9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CD6E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70777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5BA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C1BA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落地式和面机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D65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B3A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671FC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13567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2D506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24DB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2151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落地式绞切肉机(1)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791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7175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C66B3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93E46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13FC2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A77D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E4A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落地式绞切肉机(2)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106C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C3E9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BD49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16366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83C1C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A2C5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7FC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落地式搅拌机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5E3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1E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0CCE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B0A56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2F31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2B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7051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落地式土豆脱皮机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9912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CF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97F9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82D1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6D3D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229C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0B3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面粉车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608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D3C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300A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C2B93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14D12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E86A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68F8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商用净食机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6C6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E6D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6DA99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6C45B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6DDAB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205D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784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农药残留快速测试仪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C989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E76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757BA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74018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A9804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F8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4EF9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暖饭车(1)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477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2830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C4F01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E864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70CCF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03AA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B8CD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暖汤车(2)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D8A1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DA93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7E3F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9EA66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272FE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430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5B82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拼板(1)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24A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92D2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2725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88092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4C534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B401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821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拼板(2)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88F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133B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F017B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C03A9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B28A5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590B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C065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平板推车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F899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425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CB453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0C96B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22607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79BA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FCB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嵌入式圆形电磁炉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F0D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91AC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2C120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737E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986A1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EFB0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C379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燃气单头大炒炉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842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2250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0F49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9C023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EE003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50A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CC1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燃气可倾式汤锅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B08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8FD6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60724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36D2D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DE1E5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652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9C76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燃气三门海鲜蒸柜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843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2AE3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F62C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5EA10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535A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B64A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2CB4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燃气双门蒸饭柜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1E6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A36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7745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AC2F2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7AD5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72E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D143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燃气双头矮汤炉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792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FE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5097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3ED45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7B49C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AB19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1F83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燃气双头大炒炉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5ED1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11F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C201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6FD8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1358B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D593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4349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中餐燃气单头炒菜灶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05BE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13FC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1E64E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64642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8B86D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7D8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52C3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燃气双头中炒炉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840A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F478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7FAC4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E3FD6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1B9A2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F1B0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C87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燃气四头煲仔炉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9CD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F328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48A7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6A95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41C09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9D72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5C88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三层九盘烤箱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558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556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6B6E0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B9874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CB885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027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32C5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三层六盘烤箱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C35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242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66650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1CC4A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BC57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EFEE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780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杀鱼台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172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58E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E75E5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9DEF4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ED99F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24A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9CBD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商用豆浆机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DEA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AA0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8D3B8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22A5D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61783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54CE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BE82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双层工作台(1)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778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518B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816CF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30FA9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0AE1C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145A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E58F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双层工作台(2)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9FC2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5E2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53FB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4CFD1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B5708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14D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26C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双层斩台工作台(1)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958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426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044B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219E6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57136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0C50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882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双层斩台工作台(2)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09D4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E9B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F0D8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608EC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92AA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8B2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876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双进风柜式离心通风机(1)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EF5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D78F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56525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FC51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54A38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B80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49CE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双进风柜式离心通风机(2)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0DB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01F1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CEB8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B1B3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93AC3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DD4A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D3A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双门高温消毒柜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257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8357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0039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F496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2A466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EFE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B5B1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双门平台雪柜(1)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4DAF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9DE9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69A31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9A3D7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FEF0B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0EDB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0A5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双门平台雪柜(2)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D53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DCF4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1F94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428E1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FB32E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346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3530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双门平台雪柜(3)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9FFC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833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B52AD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B8546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0A265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262F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1914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双门醒发箱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61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DF30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E367F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35A1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541CC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F96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9901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双门掩门柜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C69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D40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31AA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4BE26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C3A2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2CEA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5FEB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双门远红外线不锈钢餐具消毒柜活动车型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C5B6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EF0A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F9948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C36D4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E16BB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412B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08C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双通工作台柜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A6F3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9F25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02DF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D45B5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BA4C2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DB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CB2F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双通工作台柜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AA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676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08434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A23FC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C3AC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0A97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BB9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双头粉面炉(电热)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9FF1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5C1E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D2F51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741E1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FCA78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A31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98FC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双温龙头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0532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C44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53B95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23E9B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FD441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A6B1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159B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双温四门高身柜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F623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0A8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B0854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8974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CEF4D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B96F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08F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双星工作台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7AA9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9D64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D97C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373C2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BA46A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838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C60A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双星盆台柜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6815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C62D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F919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9B8A3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35906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51D7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CEC9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水杯架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725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D4A1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4A046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5EF97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F6998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B296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0B54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水压式洗米机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04D5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F04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18168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61BE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49D51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F90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38C3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四玻璃门展示柜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84D4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6AB1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C7D9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9D09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CF31D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7EA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0650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四门碗碟柜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61A6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D26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FA5F9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078D9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88D8F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5E2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9658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四头电磁煲仔炉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21C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B27F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72B4A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1FBA0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DBD4B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0E64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989C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台式平炉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7EF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5F14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11AA6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FF33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3F81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5D5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89F3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台式双门冰箱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6C2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0B2C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091B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6DB8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468BA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280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47FD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托盘筷勺车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58C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CB39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2A26C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2E41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31A16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8BEC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F36D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拖把池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9FD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52F2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1A04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5FBD5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4E5DB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6AC3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FE29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五格电热汤池柜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D2D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93F5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A5D55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D8971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E6FE4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0B1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AF0E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洗碗机抽气罩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9CAE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B21D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1491B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3909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5DCEB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241E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68E0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小件投掷柜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8E7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61BC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BCAB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9623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B58C8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26E3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1B37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移动垃圾桶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B6E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06CD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E74EF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B11E7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FC5B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2688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B5C6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异形拼板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C3F4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9A5C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8B3B4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572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B411F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F9C1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D9D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油烟净化设备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3FC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6595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5BDDE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7A034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BBA16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4470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149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438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油烟净化设备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E8E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F89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DC0F7"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07259"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BCBAD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DD6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0F45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灭蝇灯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E97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F63D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DE63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BA731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2B023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2C41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5217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长龙式洗碗机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0659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6428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DBD32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2917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06C49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CBB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</w:t>
            </w:r>
          </w:p>
        </w:tc>
        <w:tc>
          <w:tcPr>
            <w:tcW w:w="3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299F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紫外线消毒灯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14C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433B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FB5A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CBF68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bookmarkEnd w:id="1"/>
    </w:tbl>
    <w:p w14:paraId="46F7CC41">
      <w:pPr>
        <w:pStyle w:val="2"/>
        <w:rPr>
          <w:rFonts w:hint="eastAsia" w:ascii="宋体" w:hAnsi="宋体"/>
          <w:b/>
          <w:color w:val="FF0000"/>
          <w:szCs w:val="21"/>
          <w:highlight w:val="none"/>
          <w:lang w:val="en-US" w:eastAsia="zh-CN"/>
        </w:rPr>
      </w:pPr>
      <w:r>
        <w:rPr>
          <w:rFonts w:hint="eastAsia" w:ascii="宋体" w:hAnsi="宋体"/>
          <w:b/>
          <w:color w:val="FF0000"/>
          <w:szCs w:val="21"/>
          <w:highlight w:val="none"/>
          <w:lang w:val="en-US" w:eastAsia="zh-CN"/>
        </w:rPr>
        <w:t xml:space="preserve"> </w:t>
      </w:r>
    </w:p>
    <w:p w14:paraId="269D59E8">
      <w:pPr>
        <w:pStyle w:val="3"/>
        <w:rPr>
          <w:rFonts w:hint="eastAsia" w:ascii="宋体" w:hAnsi="宋体"/>
          <w:b/>
          <w:color w:val="FF0000"/>
          <w:szCs w:val="21"/>
          <w:highlight w:val="none"/>
          <w:lang w:val="en-US" w:eastAsia="zh-CN"/>
        </w:rPr>
      </w:pPr>
    </w:p>
    <w:p w14:paraId="1DF78BCF">
      <w:pPr>
        <w:pStyle w:val="3"/>
        <w:rPr>
          <w:rFonts w:hint="eastAsia" w:ascii="宋体" w:hAnsi="宋体"/>
          <w:b/>
          <w:color w:val="FF0000"/>
          <w:szCs w:val="21"/>
          <w:highlight w:val="none"/>
          <w:lang w:val="en-US" w:eastAsia="zh-CN"/>
        </w:rPr>
      </w:pPr>
    </w:p>
    <w:p w14:paraId="74E4BD1E">
      <w:pPr>
        <w:pStyle w:val="5"/>
        <w:spacing w:before="120" w:beforeLines="50" w:after="120" w:afterLines="50"/>
        <w:rPr>
          <w:sz w:val="28"/>
          <w:szCs w:val="28"/>
          <w:highlight w:val="none"/>
        </w:rPr>
      </w:pPr>
      <w:r>
        <w:rPr>
          <w:rFonts w:hint="eastAsia"/>
          <w:sz w:val="28"/>
          <w:szCs w:val="28"/>
          <w:highlight w:val="none"/>
        </w:rPr>
        <w:t>技术要求</w:t>
      </w:r>
    </w:p>
    <w:tbl>
      <w:tblPr>
        <w:tblStyle w:val="12"/>
        <w:tblW w:w="5258" w:type="pct"/>
        <w:tblInd w:w="-19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3"/>
        <w:gridCol w:w="1858"/>
        <w:gridCol w:w="6377"/>
      </w:tblGrid>
      <w:tr w14:paraId="0A1F3A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DA8770">
            <w:pPr>
              <w:keepNext w:val="0"/>
              <w:keepLines w:val="0"/>
              <w:widowControl/>
              <w:suppressLineNumbers w:val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16382">
            <w:pPr>
              <w:keepNext w:val="0"/>
              <w:keepLines w:val="0"/>
              <w:widowControl/>
              <w:suppressLineNumbers w:val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货物名称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9102A9">
            <w:pPr>
              <w:keepNext w:val="0"/>
              <w:keepLines w:val="0"/>
              <w:widowControl/>
              <w:suppressLineNumbers w:val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招标技术要求</w:t>
            </w:r>
          </w:p>
        </w:tc>
      </w:tr>
      <w:tr w14:paraId="05F603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E8E20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BB851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智能留样柜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53740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1、强制冷风循环、门柜框嵌入发热线、自动化霜、无需人工除霜、自蒸发冷凝水,无需外排水、可拆卸式门封、柜门内嵌玻璃；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2、12格，具备离线使用功能、配备电子锁、打开柜门需人脸识别、留样样品可自主录入、自动保存留样记录；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3、具备样品拍照、称重、信息打印功能；              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4、外形尺寸：长1200(mm)±10%*宽750(mm)±10%*高1935（mm）±10%。</w:t>
            </w:r>
          </w:p>
        </w:tc>
      </w:tr>
      <w:tr w14:paraId="18EAD9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17AE0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3CFB9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电蒸包柜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A50B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1、柜身不锈钢材质，整体聚氨酯发泡；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2、12盆，具有定时，自动进水、防干烧保护功能；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3、功率：≥12KW/380V；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4、外形尺寸：长710(mm)±10%*宽650(mm)±10%*高1800（mm)±10%。</w:t>
            </w:r>
          </w:p>
        </w:tc>
      </w:tr>
      <w:tr w14:paraId="09D931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DC85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47904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电力智能型蒸包柜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87885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1、柜身不锈钢材质，整体聚氨酯发泡；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2、24盆，具有定时，自动进水、防干烧保护功能；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3、功率：≥24KW/380V；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4、外形尺寸：长1450(mm)±10%*宽650(mm)±10%*高1800（mm)±10%。</w:t>
            </w:r>
          </w:p>
        </w:tc>
      </w:tr>
      <w:tr w14:paraId="5139D5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A322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3AECF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矮汤炉炉拼台（1）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A4F48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2、外形尺寸：长1300（mm）±10%*宽280（mm）±10%*高600（mm）±10%  （长度和宽度可根据现场环境定制）。</w:t>
            </w:r>
          </w:p>
        </w:tc>
      </w:tr>
      <w:tr w14:paraId="4B5737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73F9B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32FE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矮汤炉炉拼台（2）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BCABB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 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2、外形尺寸：长400（mm）±10%*宽1000（mm）±10%*高600（mm）±10%  （长度和宽度可根据现场环境定制）。</w:t>
            </w:r>
          </w:p>
        </w:tc>
      </w:tr>
      <w:tr w14:paraId="789233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1D0C1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867FD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保温送餐车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AEE46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1、全自动温度控制，带指示灯，带加热保温系统，具有保温保湿功能；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2、车身采用304#1.0±0.1mm厚不锈钢板，配静音脚轮，对角带刹；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3、电功率：≥2KW/220V；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4、外形尺寸：长1050（mm）±10%*宽700（mm）±10%*高1150（mm）±10%（可根据餐具尺寸定制）</w:t>
            </w:r>
          </w:p>
        </w:tc>
      </w:tr>
      <w:tr w14:paraId="09C656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BC965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A871A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壁挂式除异味装置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B5B2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1、电压220V，功率≥240W；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2、具有室内空间除臭及消毒杀菌功能；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3、外形尺寸：长530（mm）±10%*宽230（mm）±10%*高790（mm）±10%。</w:t>
            </w:r>
          </w:p>
        </w:tc>
      </w:tr>
      <w:tr w14:paraId="0E3583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C4D3C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156FF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饼盘车柜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0AA31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1、柜身采用304#1.0±0.1mm不锈钢板制作；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2、孔板掩门采用304#1.0mm±0.1mm不锈钢板制作；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3、配静音脚轮，对角带刹；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4、适合放置烤盘；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5、外形尺寸：长470(mm)±10%*宽630(mm)±10%*高1750(mm)±10%。</w:t>
            </w:r>
          </w:p>
        </w:tc>
      </w:tr>
      <w:tr w14:paraId="3426A7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C0372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DB36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病房送餐车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B35AC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1、采用304#1.2±0.1mm厚不锈钢板及管制作；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2、配静音脚轮，对角带刹；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3、外形尺寸：长1050(mm)±10%*宽550(mm)±10%*高950（mm）±10%。（可根据餐具尺寸定制）</w:t>
            </w:r>
          </w:p>
        </w:tc>
      </w:tr>
      <w:tr w14:paraId="7C6792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64144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68347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文件柜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BBB2D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1、柜身采用304#1.0±0.1mm 厚不锈钢；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2、掩门、柜门配玻璃；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3、带不锈钢裙脚；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4、外形尺寸：长1500(mm)±10%*宽420(mm)±10%*高1800(mm)±10%。</w:t>
            </w:r>
          </w:p>
        </w:tc>
      </w:tr>
      <w:tr w14:paraId="00C33D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CFE29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93F44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不锈钢案板台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645A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1、台面304#1.2±0.1mm不锈钢板，下衬木板加固，不锈钢板封底；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2、下可推入面粉车；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3、台脚采用不锈钢圆管，带防震脚；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4、外形尺寸：长2000(mm)±10%*宽760(mm)±10%*高800(mm)±10%(mm)。</w:t>
            </w:r>
          </w:p>
        </w:tc>
      </w:tr>
      <w:tr w14:paraId="12264F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E629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C48B3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不锈钢防鼠板（1）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84FBB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2、外形尺寸：长1400(mm)±10%*宽25(mm)±10%*高600(mm)±10%（长度根据现场环境定制）。</w:t>
            </w:r>
          </w:p>
        </w:tc>
      </w:tr>
      <w:tr w14:paraId="233D6D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743C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ABA06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不锈钢防鼠板（2）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4BF9D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 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2、外形尺寸：长1700(mm)±10%*宽25(mm)±10%*高600(mm)±10%（长度根据现场环境定制）。</w:t>
            </w:r>
          </w:p>
        </w:tc>
      </w:tr>
      <w:tr w14:paraId="66F712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302F3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5C46A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不锈钢防鼠板（3）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CF7AE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 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2、外形尺寸：长900(mm)±10%*宽25(mm)±10%*高600(mm)±10%（长度根据现场环境定制）。</w:t>
            </w:r>
          </w:p>
        </w:tc>
      </w:tr>
      <w:tr w14:paraId="60AE2C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29FC3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A44E4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不锈钢防鼠板（4）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4638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 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2、外形尺寸：长1100(mm)±10%*宽25(mm)±10%*高600(mm)±10%（长度根据现场环境定制）。</w:t>
            </w:r>
          </w:p>
        </w:tc>
      </w:tr>
      <w:tr w14:paraId="7F374C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59973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CF1F8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不锈钢防鼠板（5）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CC9E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 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2、外形尺寸：长1500(mm)±10%*宽25(mm)±10%*高600(mm)±10%（长度根据现场环境定制）。</w:t>
            </w:r>
          </w:p>
        </w:tc>
      </w:tr>
      <w:tr w14:paraId="04E268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1A8B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30100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不锈钢封墙钢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EA8FA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1、采用1.0±0.1mm厚不锈钢板制作；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2、外形尺寸：长27400（mm）±10%（长度根据现场环境定制）。</w:t>
            </w:r>
          </w:p>
        </w:tc>
      </w:tr>
      <w:tr w14:paraId="6E114F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1260E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9A55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不锈钢排油烟管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25D7A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1.采用1.2±0.1mm不锈钢板制作、氩弧焊满焊连接。</w:t>
            </w:r>
          </w:p>
        </w:tc>
      </w:tr>
      <w:tr w14:paraId="4013B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31EC4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66A30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不锈钢托盘车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676F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1、采用304#1.2±0.1mm厚不锈钢板及管制作；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2、配静音脚轮，对角带刹；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3、外形尺寸：长470(mm)±10%*宽630(mm)±10%*高1150（mm）±10%。（可根据托盘尺寸定制）</w:t>
            </w:r>
          </w:p>
        </w:tc>
      </w:tr>
      <w:tr w14:paraId="6BC3B5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5A79F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B5FC4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不锈钢蒸包盆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9DC3F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1、采用1.0±0.1mm厚304#不锈钢板制作；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2、外形尺寸：长600(mm)±10%*宽400(mm)±10%*高50（mm）±10%。</w:t>
            </w:r>
          </w:p>
        </w:tc>
      </w:tr>
      <w:tr w14:paraId="306D2C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414AA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E7438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不锈钢蒸饭盆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84D9B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1、采用1.0±0.1mm厚304#不锈钢板制作；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2、外形尺寸：长600(mm)±10%*宽400(mm)±10%*高50（mm）±10%。</w:t>
            </w:r>
          </w:p>
        </w:tc>
      </w:tr>
      <w:tr w14:paraId="31C6D8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1230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DC41A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餐具回收传送机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6B8AD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1、通过链板式系统传送平底托盘，可与洗碗机和其它传送系统配套使用；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2、传送带速度：5-12m/min；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3、链板宽度：≥300mm；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4、传送餐具长度：≤450mm；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5、传送餐具宽度：≤390mm；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6、304#不锈钢框架结构，框架厚度2.0±0.1mm，封板厚度 1.0±0.1mm，链板式传动；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7、模块分段式设计；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8、系统末端配置光电感应限位开关；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9、传送速度变频可调，可根据现场就餐人数进行调整；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10、配置启动停止按钮；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11、外形尺寸：长10000(mm)±10%*宽500(mm)±10%*高940(mm)±10%。</w:t>
            </w:r>
          </w:p>
        </w:tc>
      </w:tr>
      <w:tr w14:paraId="142A64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2732A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trike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trike w:val="0"/>
                <w:sz w:val="24"/>
                <w:szCs w:val="24"/>
                <w:u w:val="none"/>
                <w:lang w:val="en-US" w:eastAsia="zh-CN"/>
              </w:rPr>
              <w:t>23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C313D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trike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厨房设备灭火装置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1F03B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trike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1、最高工作压力：13Mpa，喷嘴工作压力：0.16MPa，药剂喷洒时间：13-15秒，自动切换时间：≤3秒；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2、喷嘴数量≥20个；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系统装置包括：控制箱、管路、喷嘴、探测器、易熔连接片、金属拉索、滑轮三通.滑轮弯头等组成。其中控制箱由自动释放机构、驱动用高压氮气瓶、水流控制阀、液体药剂罐以及连接软管、单向阀、减压阀等构成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</w:p>
        </w:tc>
      </w:tr>
      <w:tr w14:paraId="340AA3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E669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trike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trike w:val="0"/>
                <w:sz w:val="24"/>
                <w:szCs w:val="24"/>
                <w:u w:val="none"/>
                <w:lang w:val="en-US" w:eastAsia="zh-CN"/>
              </w:rPr>
              <w:t>24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6B9BA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trike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大单星盆台（1）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B7EC2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trike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2、星盆斗采用304#1.2±0.1mm厚不锈钢板；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4、外形尺寸：长1200(mm)±10%*宽760(mm)±10%*高800（mm）±10% 。</w:t>
            </w:r>
          </w:p>
        </w:tc>
      </w:tr>
      <w:tr w14:paraId="53DFCC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8882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273C4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大单星盆台（2）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170B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2、星盆斗采用304#1.2±0.1mm厚不锈钢板；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4、外形尺寸：长1000(mm)±10%*宽760(mm)±10%*高800（mm）±10% 。</w:t>
            </w:r>
          </w:p>
        </w:tc>
      </w:tr>
      <w:tr w14:paraId="7BF168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6B2B6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9C3F7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单门发酵柜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28AA3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1、不锈钢材质，喷雾式发酵，具有加温加湿功能；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2、容量：≥16盘，功率：≥2.6KW/220V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3、外形尺寸：长550（mm）±10%*宽800（mm）±10%*高2050（mm）±10%</w:t>
            </w:r>
          </w:p>
        </w:tc>
      </w:tr>
      <w:tr w14:paraId="3541DB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532B1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11349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单门掩门柜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A573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 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2、活动中层板，层板用全不锈钢码槽加硬；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3、带不锈钢可调子弹脚；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4、外形尺寸：长600(mm)±10%*宽600(mm)±10%*高800(mm)±10%。</w:t>
            </w:r>
          </w:p>
        </w:tc>
      </w:tr>
      <w:tr w14:paraId="333C57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9D4EA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0BD08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单通工作台柜（1）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FEE2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 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2、活动中层板，层板用全不锈钢码槽加硬；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3、带不锈钢可调子弹脚；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4、外形尺寸：长1200(mm)±10%*宽760(mm)±10%*高800(mm)±</w:t>
            </w:r>
          </w:p>
        </w:tc>
      </w:tr>
      <w:tr w14:paraId="57B84C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A0177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305A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单通工作台柜（2）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ED3A9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 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2、活动中层板，层板用全不锈钢码槽加硬；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3、带不锈钢可调子弹脚；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4、外形尺寸：长1500(mm)±10%*宽700(mm)±10%*高800(mm)±</w:t>
            </w:r>
          </w:p>
        </w:tc>
      </w:tr>
      <w:tr w14:paraId="1E4049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B1329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7D0DD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单通工作台柜（3）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1331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 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2、活动中层板，层板用全不锈钢码槽加硬；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3、带不锈钢可调子弹脚；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4、外形尺寸：长1800(mm)±10%*宽760(mm)±10%*高800(mm)±</w:t>
            </w:r>
          </w:p>
        </w:tc>
      </w:tr>
      <w:tr w14:paraId="4C12F3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84D0F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85EDB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单通工作台柜（4）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420C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 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2、活动中层板，层板用全不锈钢码槽加硬；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3、带不锈钢可调子弹脚；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4、外形尺寸：长1500(mm)±10%*宽760(mm)±10%*高800(mm)±10%。</w:t>
            </w:r>
          </w:p>
        </w:tc>
      </w:tr>
      <w:tr w14:paraId="057F51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39488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D3E2B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单星工作台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BEA8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2、星盆斗采用304#1.2±0.1mm厚不锈钢板；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4、外形尺寸：长1500(mm)±10%*宽760(mm)±10%*高800（mm）±10% 。</w:t>
            </w:r>
          </w:p>
        </w:tc>
      </w:tr>
      <w:tr w14:paraId="5C9A84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FD3AD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2AF6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单星盆台柜(1)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915D8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2、星盆斗采用304#1.2±0.1mm厚不锈钢板；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4、配感应龙头；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5、外形尺寸：长1000(mm)±10%*宽450(mm)±10%*高800（mm）±10% 。</w:t>
            </w:r>
          </w:p>
        </w:tc>
      </w:tr>
      <w:tr w14:paraId="3B48F6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3ECD3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74224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单星盆台柜(2)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4BD58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2、星盆斗采用304#1.2±0.1mm厚不锈钢板；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4、外形尺寸：长650(mm)±10%*宽760(mm)±10%*高800（mm）±10% 。</w:t>
            </w:r>
          </w:p>
        </w:tc>
      </w:tr>
      <w:tr w14:paraId="20939B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8CD75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89670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单星盆连垃圾桶柜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B4588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2、星盆斗采用304#1.2±0.1mm厚不锈钢板；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4、外形尺寸：长650(mm)±10%*宽600(mm)±10%*高800（mm）±10% 。</w:t>
            </w:r>
          </w:p>
        </w:tc>
      </w:tr>
      <w:tr w14:paraId="5A04E6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32FE5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866C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刀具砧板消毒柜(1)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C1558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1、采用304#不锈钢制作，配可视门，带可调子弹脚；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2、具有砧板、刀具及毛巾消毒保洁功能；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3、外形尺寸：长1200(mm)±10%*宽600(mm)±10%*高1650（mm）±10%。</w:t>
            </w:r>
          </w:p>
        </w:tc>
      </w:tr>
      <w:tr w14:paraId="4A5735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EB3CB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E9F5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刀具砧板消毒柜(2)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18EFE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1、采用304#不锈钢制作，配可视门，带可调子弹脚；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2、具有砧板、刀具及毛巾消毒保洁功能；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3、外形尺寸：长900(mm)±10%*宽600(mm)±10%*高1650（mm）±10%。</w:t>
            </w:r>
          </w:p>
        </w:tc>
      </w:tr>
      <w:tr w14:paraId="3DEC5E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03E83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27DE7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地架(1)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D8A4F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1、立柱及框架采用 304#*1.0±0.1mm 厚不锈钢管制作；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2、配可调不锈钢子弹脚；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3、外形尺寸：长1500(mm)±10%*宽600(mm)±10%*高250（mm）±10%。</w:t>
            </w:r>
          </w:p>
        </w:tc>
      </w:tr>
      <w:tr w14:paraId="050771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61A7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0DEE9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地架(2)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F8A5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1、立柱及框架采用 304#*1.0±0.1mm 厚不锈钢管制作；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2、配可调不锈钢子弹脚；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3、外形尺寸：长650(mm)±10%*宽500(mm)±10%*高250（mm）±10%。</w:t>
            </w:r>
          </w:p>
        </w:tc>
      </w:tr>
      <w:tr w14:paraId="29E3AB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B553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F4FBF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地架(3)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8C8D1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1、立柱及框架采用 304#*1.0±0.1mm 厚不锈钢管制作；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2、配可调不锈钢子弹脚；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3、外形尺寸：长800(mm)±10%*宽600(mm)±10%*高250（mm）±10%。</w:t>
            </w:r>
          </w:p>
        </w:tc>
      </w:tr>
      <w:tr w14:paraId="6D1033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7A14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7888F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地架(4)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CD3F9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1、立柱及框架采用 304#*1.0±0.1mm 厚不锈钢管制作；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2、配可调不锈钢子弹脚；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3、外形尺寸：长1200(mm)±10%*宽600(mm)±10%*高250（mm）±10%。</w:t>
            </w:r>
          </w:p>
        </w:tc>
      </w:tr>
      <w:tr w14:paraId="462C49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5A758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EABF0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电烙饼铛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A9C86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1、功率：≥4.5KW/380V；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2、锅底直径：≥545mm；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3、外形尺寸：长640（mm）±10%*宽790（mm）±10%*高780（mm）±10%。</w:t>
            </w:r>
          </w:p>
        </w:tc>
      </w:tr>
      <w:tr w14:paraId="460807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82D3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2A1B7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电暖汁箱柜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2092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1、全自动温度控制，带指示灯，带加热保温系统，带缺水保护装置；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2、台面板采用304#1.2±0.1mm厚不锈钢板，侧板及背板采用 304#1.0±0.1mm厚不锈钢板；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3、采用不锈钢发热管；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4、电功率：≥2KW/220V；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5、外形尺寸：长800（mm）±10%*宽800（mm）±10%*高800（mm）±10%。</w:t>
            </w:r>
          </w:p>
        </w:tc>
      </w:tr>
      <w:tr w14:paraId="6410C4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40067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C25A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镀锌板新风管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A9559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1、采用1.0±0.1mm镀锌板制作、插骨或法兰连接。</w:t>
            </w:r>
          </w:p>
        </w:tc>
      </w:tr>
      <w:tr w14:paraId="76D2FC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B70D0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D36AE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304份数盆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B1463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1、采用0.7±0.1mm厚304#不锈钢板制作，连份数盆盖；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2、外形尺寸：长530(mm)±10%*宽325(mm)±10%*高100（mm）±10%。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</w:p>
        </w:tc>
      </w:tr>
      <w:tr w14:paraId="6B14C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F8295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B5E65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风幕机(1)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2CFF8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1、风量:≥3200m³/h；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2、安装高度：3.5米以内；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3、功率：≥215W/220V；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4、外形尺寸:长1500（mm）±10%*宽210（mm）±10%*高220（mm）±10%。</w:t>
            </w:r>
          </w:p>
        </w:tc>
      </w:tr>
      <w:tr w14:paraId="754412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55EA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0D3B7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风幕机(2)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9E73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1、风量:≥4000m³/h；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2、安装高度：3.5米以内；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3、功率：≥240W/220V；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4、外形尺寸:长1800（mm）±10%*宽210（mm）±10%*高220（mm）±10%。</w:t>
            </w:r>
          </w:p>
        </w:tc>
      </w:tr>
      <w:tr w14:paraId="5EB4DF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D7BE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6D264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风幕机(3)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2D317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1.风量:≥2000m³/h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2.有效安装高度：3.5米以内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3.功率：≥135W/220V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4.外形尺寸:长900±10%*宽210±10%*高220±10% （mm）。</w:t>
            </w:r>
          </w:p>
        </w:tc>
      </w:tr>
      <w:tr w14:paraId="5C0873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6A354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A6A35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风幕机(4)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0ACF7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1、风量:≥2600m3/h；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2、安装高度：3.5米以内；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3、功率：≥165W/220V；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4、外形尺寸:长1200（mm）±10%*宽210（mm）±10%*高220（mm）±10%。</w:t>
            </w:r>
          </w:p>
        </w:tc>
      </w:tr>
      <w:tr w14:paraId="0A9495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F455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1D580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复合型环保烟罩连新风箱(1)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91287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1、采用304#1.0±0.1mm厚不锈钢板制作；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2、采用高效复合式防火防油净化装置，新风风量大小可调节，配LED烟罩灯；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3、外形尺寸：长27400（mm）±10%*宽1550（mm）±10%*高500（mm）±10%。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</w:p>
        </w:tc>
      </w:tr>
      <w:tr w14:paraId="7A59EE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FEA2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A8B24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复合型环保烟罩连新风箱(2)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0BC60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1、采用304#1.0±0.1mm厚不锈钢板制作；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2、采用高效复合式防火防油净化装置，新风风量大小可调节，配LED烟罩灯；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3、外形尺寸：长3500（mm）±10%*宽1350（mm）±10%*高500（mm）±10%。</w:t>
            </w:r>
          </w:p>
        </w:tc>
      </w:tr>
      <w:tr w14:paraId="032E9F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A00DA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E39E3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复合型环保烟罩连新风箱(3)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10FC2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1、采用304#1.0±0.1mm厚不锈钢板制作；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2、采用高效复合式防火防油净化装置，新风风量大小可调节，配LED烟罩灯；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3、外形尺寸：长3700（mm）±10%*宽1000（mm）±10%*高500（mm）±10%。</w:t>
            </w:r>
          </w:p>
        </w:tc>
      </w:tr>
      <w:tr w14:paraId="6D2D63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2D4FA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85A9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感应龙头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9E8C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1、全铜材质，红外感应距离≥25cm，感应距离可调，可接冷、热水源，直流电（电池型）。</w:t>
            </w:r>
          </w:p>
        </w:tc>
      </w:tr>
      <w:tr w14:paraId="363114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E4845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92842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高速压面机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E6829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1、与食物接触的表面采用食品级不锈钢材质，纯铜电机，不锈钢滚轴；                                             2、功率：≥2.2KW/220V；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3、外形尺寸：长660(mm)±10%*宽700(mm)±10%*高1120(mm)±10%。</w:t>
            </w:r>
          </w:p>
        </w:tc>
      </w:tr>
      <w:tr w14:paraId="164A34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BD276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4C18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工作台连抽屉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3A1D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1、台面板采用304#1.2±0.1mm厚不锈钢板 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2、柜身及抽屉采用304#1.0±0.1mm不锈钢板 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3、带不锈钢可调子弹脚 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4、外形尺寸：长1200（mm）±10%*宽700（mm）±10%*高800（mm）±10% 。</w:t>
            </w:r>
          </w:p>
        </w:tc>
      </w:tr>
      <w:tr w14:paraId="3F8DA4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39C5E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3CCEE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挂墙单层板(1)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CFEF1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1、采用304#不锈钢1.2±0.1mm 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2、外形尺寸：长1200（mm）±10%*宽350（mm）±10%*高250（mm）±10%。</w:t>
            </w:r>
          </w:p>
        </w:tc>
      </w:tr>
      <w:tr w14:paraId="419130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8CF67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BF764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挂墙单层板(2)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4CB3E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1、采用304#不锈钢1.2±0.1mm 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2、外形尺寸：长2000（mm）±10%*宽350（mm）±10%*高250（mm）±10%。</w:t>
            </w:r>
          </w:p>
        </w:tc>
      </w:tr>
      <w:tr w14:paraId="738D39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F2842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A4A31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挂墙单层板(3)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2CD7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1、采用304#不锈钢1.2±0.1mm 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2、外形尺寸：长1800（mm）±10%*宽350（mm）±10%*高250（mm）±10%。</w:t>
            </w:r>
          </w:p>
        </w:tc>
      </w:tr>
      <w:tr w14:paraId="16FD63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CCF3B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912BA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挂墙单层板(4)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F72B3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1、采用304#不锈钢1.2±0.1mm 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2、外形尺寸：长1500（mm）±10%*宽350（mm）±10%*高250（mm）±10%。</w:t>
            </w:r>
          </w:p>
        </w:tc>
      </w:tr>
      <w:tr w14:paraId="465FB2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9E3C4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7F9BA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挂墙刀具消毒箱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B5AA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1、容量：5～10把刀；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2、外形尺寸：长538(mm)±10%*宽138(mm)±10%*高648（mm)±10%。</w:t>
            </w:r>
          </w:p>
        </w:tc>
      </w:tr>
      <w:tr w14:paraId="302E23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11F1A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8A914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挂墙电热开水器连支架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A0DE7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1、全304#不锈钢材料制造；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2、自动机械延时进水控制，保障使用100%开水；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3、整体灌注聚氨酯发泡保温；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4、功率：≥9KW/380V；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5、外形尺寸：长450（mm）±10%*宽400（mm）±10%*高920（mm）±10%。</w:t>
            </w:r>
          </w:p>
        </w:tc>
      </w:tr>
      <w:tr w14:paraId="0DBC2C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61368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6F71A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挂墙吊柜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BA72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1、柜身采用304#1.0±0.1mm不锈钢板；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2、配掩门、带锁；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3、外形尺寸：长2000（mm）±10%*宽350（mm）±10%*高600（mm）±10%。</w:t>
            </w:r>
          </w:p>
        </w:tc>
      </w:tr>
      <w:tr w14:paraId="6B62CB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2229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B658B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挂墙感应洗手星盆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BE179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2、配感应水龙头；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3、外形尺寸：长400（mm）±10%*宽400（mm）±10%*高280（mm）±10%（长度和宽度可根据现场环境定制）。</w:t>
            </w:r>
          </w:p>
        </w:tc>
      </w:tr>
      <w:tr w14:paraId="7F1675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56014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92234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挂墙烘手机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FF47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1、出风方式：单面出风；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2、安装方式：壁挂式。</w:t>
            </w:r>
          </w:p>
        </w:tc>
      </w:tr>
      <w:tr w14:paraId="3CD876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BF2D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3FFC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挂墙空气消毒机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C540C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1、电功率：≥95W 220V/50HZ；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2、外形尺寸：长845(mm)±10%*高275（mm）±10%。</w:t>
            </w:r>
          </w:p>
        </w:tc>
      </w:tr>
      <w:tr w14:paraId="626D97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6A33F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B559F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挂墙添加剂柜连锁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5D6A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1、柜身采用304#1.0±0.1mm不锈钢板；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2、配掩门、带锁；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3、外形尺寸：长600（mm）±10%*宽350（mm）±10%*高600（mm）±10%。</w:t>
            </w:r>
          </w:p>
        </w:tc>
      </w:tr>
      <w:tr w14:paraId="3C77BD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9640D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ED182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挂墙拖把架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2514D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1、采用304#1.0±0.1mm不锈钢制作；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2、外形尺寸：长=1200（mm）±10%。</w:t>
            </w:r>
          </w:p>
        </w:tc>
      </w:tr>
      <w:tr w14:paraId="46FC91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28785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95D60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挂墙洗地龙头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DB08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1、敞开式卷盘、软管长10.7(m)±10%；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2、挂墙式安装。</w:t>
            </w:r>
          </w:p>
        </w:tc>
      </w:tr>
      <w:tr w14:paraId="01C52E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EB3AC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A57EE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挂墙衣架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89EB7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1、采用304#1.0±0.1mm不锈钢制作；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2、外形尺寸：长1000（mm）±10%。</w:t>
            </w:r>
          </w:p>
        </w:tc>
      </w:tr>
      <w:tr w14:paraId="0D7A78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67781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ADBBA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活动双层工作台(1)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79397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3、配静音脚轮，对角带刹；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4、外形尺寸：长1200（mm）±10%*宽600（mm）±10%*高800（mm）±10%。</w:t>
            </w:r>
          </w:p>
        </w:tc>
      </w:tr>
      <w:tr w14:paraId="351C0A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FC80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1C6A7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活动双层工作台(2)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8650A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3、配静音脚轮，对角带刹；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4、外形尺寸：长800（mm）±10%*宽600（mm）±10%*高800（mm）±10%。</w:t>
            </w:r>
          </w:p>
        </w:tc>
      </w:tr>
      <w:tr w14:paraId="3CEFE8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E45BA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75EE3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活动调料柜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142C2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1、立柱采用304#1.2±0.1mm厚不锈钢；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2、脚管采用38*38*1.0mm不锈钢方通；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3、配静音脚轮，对角带刹；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4、外形尺寸：长1200(mm)±10%*宽600(mm)±10%*高800（mm）±10%。</w:t>
            </w:r>
          </w:p>
        </w:tc>
      </w:tr>
      <w:tr w14:paraId="0FAFE1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7CD37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31820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净水器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9B9B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1、净水产量：≥240L/h；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2、出水水压实时监测。</w:t>
            </w:r>
          </w:p>
        </w:tc>
      </w:tr>
      <w:tr w14:paraId="743479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6CDA9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46EF1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烤盘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D1157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1、采用1.0±0.1mm厚铝板制作；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2、外形尺寸：长600(mm)±10%*宽400(mm)±10%*高50（mm）±10%。</w:t>
            </w:r>
          </w:p>
        </w:tc>
      </w:tr>
      <w:tr w14:paraId="520964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9287B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06678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可调式四层平板货架(1)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FD64B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1、立柱采用304#1.2±0.1mm厚不锈钢；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2、层板用304#1.0±0.1mm厚不锈钢；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3、配可调不锈钢子弹脚；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4、外形尺寸：长1200(mm)±10%*宽530(mm)±10%*高1800（mm）±10%。</w:t>
            </w:r>
          </w:p>
        </w:tc>
      </w:tr>
      <w:tr w14:paraId="6D0F88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02DA6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2027D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可调式四层平板货架(2)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721EB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1、立柱采用304#1.2±0.1mm厚不锈钢；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2、层板用304#1.0±0.1mm厚不锈钢；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3、配可调不锈钢子弹脚；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4、外形尺寸：长1500(mm)±10%*宽530(mm)±10%*高1800（mm）±10%。</w:t>
            </w:r>
          </w:p>
        </w:tc>
      </w:tr>
      <w:tr w14:paraId="5E27A9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40D5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ABCF5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可调式四层栅格层架(1)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67002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1、立柱采用304#1.2±0.1mm厚不锈钢；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2、层板用30*15*1.0±0.1mm厚不锈钢扁管制作；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3、配可调不锈钢子弹脚；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4、外形尺寸：长1500(mm)±10%*宽530(mm)±10%*高1800（mm）±10%。</w:t>
            </w:r>
          </w:p>
        </w:tc>
      </w:tr>
      <w:tr w14:paraId="421E6E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6660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DF5EF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可调式四层栅格层架(2)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9AD87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1、立柱采用304#1.2±0.1mm厚不锈钢；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2、层板用30*15*1.0±0.1mm厚不锈钢扁管制作；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3、配可调不锈钢子弹脚；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4、外形尺寸：长1000(mm)±10%*宽530(mm)±10%*高1800（mm）±10%。</w:t>
            </w:r>
          </w:p>
        </w:tc>
      </w:tr>
      <w:tr w14:paraId="46452F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C8FED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0E879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可调式四层栅格层架(3)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2D85E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1、立柱采用304#1.2±0.1mm厚不锈钢；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2、层板用30*15*1.0±0.1mm厚不锈钢扁管制作；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3、配可调不锈钢子弹脚；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4、外形尺寸：长800(mm)±10%*宽530(mm)±10%*高1800（mm）±10%。</w:t>
            </w:r>
          </w:p>
        </w:tc>
      </w:tr>
      <w:tr w14:paraId="402263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62E54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24F33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可调式四层栅格层架(4)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D1431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1、立柱采用304#1.2±0.1mm厚不锈钢；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2、层板用30*15*1.0±0.1mm厚不锈钢扁管制作；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3、配可调不锈钢子弹脚；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4、外形尺寸：长1200(mm)±10%*宽530(mm)±10%*高1800（mm）±10%。</w:t>
            </w:r>
          </w:p>
        </w:tc>
      </w:tr>
      <w:tr w14:paraId="4932DC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6688F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4A7AD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孔板保温柜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5EC7A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1、全自动温度控制，带指示灯，带加热保温系统，带缺水保护装置；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2、台面板采用304#1.2±0.1mm厚不锈钢板，侧板及背板采用 304#1.0±0.1mm 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3、采用不锈钢发热管；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4、电功率：≥4KW/220V；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5、外形尺寸：长1800（mm）±10%*宽700（mm）±10%*高800（mm）±10%。</w:t>
            </w:r>
          </w:p>
        </w:tc>
      </w:tr>
      <w:tr w14:paraId="1FB2D0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CE0CB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80F2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垃圾桶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F7EF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1、容量：≥80L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2、材质：塑料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3、带活动底座。</w:t>
            </w:r>
          </w:p>
        </w:tc>
      </w:tr>
      <w:tr w14:paraId="148FB4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1D7BF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FB2EB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留样盒（圆形）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D4E5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2、外形尺寸：直径70（mm）±10%*高110（mm）±10%。</w:t>
            </w:r>
          </w:p>
        </w:tc>
      </w:tr>
      <w:tr w14:paraId="40156C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1A590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3D608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炉拼台(1)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1E5D4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 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2、外形尺寸：长500（mm）±10%*宽1250（mm）±10%*高800（mm）±10%  （长度和宽度可根据现场环境定制）。</w:t>
            </w:r>
          </w:p>
        </w:tc>
      </w:tr>
      <w:tr w14:paraId="6A6322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EBEDC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B01CA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炉拼台(2)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EE414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 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2、外形尺寸：长350（mm）±10%*宽1250（mm）±10%*高800（mm）±10%  （长度和宽度可根据现场环境定制）。</w:t>
            </w:r>
          </w:p>
        </w:tc>
      </w:tr>
      <w:tr w14:paraId="36E886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BA96D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C3331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落地式多功能切菜机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410E4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1、功率：≥1.5KW；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2、电压：220V；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3、叶菜类产量：300-1000kg/h,叶菜类切段规格：1-60mm(可调），根茎类切片规格：1-6mm(可调）；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4、外形尺寸：长1160（mm）±10%*宽530（mm）±10%*高1300（mm）±10%。</w:t>
            </w:r>
          </w:p>
        </w:tc>
      </w:tr>
      <w:tr w14:paraId="16F386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04C24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59D07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落地式和面机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4B702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1、和面量：≥20Kg；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2、功率：≥2.2KW/380V；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3、外形尺寸：长530（mm）±10%*宽1100（mm）±10%*高980（mm）±10%。</w:t>
            </w:r>
          </w:p>
        </w:tc>
      </w:tr>
      <w:tr w14:paraId="21FAC4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BA3E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2424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落地式绞切肉机(1)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20EA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1、功率：≥1.1KW/220V；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2、生产能力：180-200kg/h；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3、外形尺寸：长420(mm)±10%*宽590(mm)±10%*高710(mm)±10% 。</w:t>
            </w:r>
          </w:p>
        </w:tc>
      </w:tr>
      <w:tr w14:paraId="65ECA3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2FC3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80B8B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落地式绞切肉机(2)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A7A6A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1、功率：≥1.1KW/220V；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2、生产能力：180-200kg/h；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3、外形尺寸：长420(mm)±10%*宽590(mm)±10%*高710(mm)±10% 。</w:t>
            </w:r>
          </w:p>
        </w:tc>
      </w:tr>
      <w:tr w14:paraId="783435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E36DB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3FE6E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落地式搅拌机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892ED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1、容量：≥38L；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2、功率：≥1.5KW/380V；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3、外形尺寸：长580（mm）±10%*宽700（mm）±10%*高1060（mm）±10%。</w:t>
            </w:r>
          </w:p>
        </w:tc>
      </w:tr>
      <w:tr w14:paraId="27A217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2D2A0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68C56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落地式土豆脱皮机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C091C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1、功率：≥1.5KW/380V；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2、加工食品容积:45.5L； 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3、加工能力：260Kg-320kg/h；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4、外形尺寸：长586（mm）±10%*宽986（mm）±10%*高943（mm）±10%。</w:t>
            </w:r>
          </w:p>
        </w:tc>
      </w:tr>
      <w:tr w14:paraId="39C95A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0CCA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8640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面粉车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CCEC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1、板材采用厚304#1.2±0.1mm不锈钢板，盖板采用304#1.0±0.1mm不锈钢板；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2、不锈钢桶内需四周圆边处理；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3、配静音脚轮；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4、外形尺寸：长450(mm)±10%*宽680(mm)±10%*高600(mm)±10%。</w:t>
            </w:r>
          </w:p>
        </w:tc>
      </w:tr>
      <w:tr w14:paraId="06B407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7E0C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93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55B0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商用净食机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134B1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1、额定功率：≥500W/220V；额定频率：50/60Hz；外形尺寸：长360(mm)±10%*宽85(mm)±10%*高730(mm)±10%；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技术要求和操作方式：触摸式控制，界面功能包含（电源开关指示、肉类指示、海鲜指示、果蔬指示、餐具指示、谷类指示、自定义指示、设置指示），主机外壳及净化仓，采用食品级ABS材料，一次注塑成型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3、使用范围：蔬菜约净化量≥16kg/次/11min；五谷约净化率≥50kg/次/8min；瓜果约净化量≥60kg/次/8min；肉禽约净化量≥20kg/次/10min；海鲜约净化率≥22kg/次/12min；餐具约净化率时间8min；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技术原理：用市政自来水，不添加任何化学物质，自来水达到“极化”的状态，此状态下，自来水具有更好的渗透性、氧化性，可以达到降解食材表面及内部农药残留、激素、抗生素等有机化合物。同时在水中合成微酸性次氯酸达到快速杀灭大部分病菌的功效。机器工作过程中无有害物质残留，无臭氧气体逸散，对人体和环境安全无害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</w:p>
        </w:tc>
      </w:tr>
      <w:tr w14:paraId="3AFFC8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635EA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94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74CD2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农药残留快速测试仪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0BEB1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1、标准反应时间：≤10分钟，标准显示时间：≤3分钟。</w:t>
            </w:r>
          </w:p>
        </w:tc>
      </w:tr>
      <w:tr w14:paraId="2FAEAA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20F8B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E6EB8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暖饭车(1)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27BFE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1、全自动温度控制，带指示灯、加热保温系统、缺水保护装置；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2、车身采用304#1.2±0.1mm 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3、配静音脚轮，对角带刹；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4、电功率：≥1.5KW/220V；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5、外形尺寸：长600(mm)±10%*宽700(mm)±10%*高800(mm)±10%。</w:t>
            </w:r>
          </w:p>
        </w:tc>
      </w:tr>
      <w:tr w14:paraId="4EE1AF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46356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96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BE6C5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暖汤车(2)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9E1DB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1、全自动温度控制，带指示灯、加热保温系统、缺水保护装置；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2、车身采用304#1.2±0.1mm厚不锈钢板；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3、配静音脚轮，对角带刹；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4、电功率：≥1.5KW/220V；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5、外形尺寸：长600(mm)±10%*宽700(mm)±10%*高800(mm)±10%。</w:t>
            </w:r>
          </w:p>
        </w:tc>
      </w:tr>
      <w:tr w14:paraId="424FAE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CAE75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D2D47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拼板(1)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870DE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2、外形尺寸：长500（mm）±10%*宽460（mm）±10%*高50（mm）±10%（长度和宽度可根据现场环境定制）。</w:t>
            </w:r>
          </w:p>
        </w:tc>
      </w:tr>
      <w:tr w14:paraId="73CC87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BEC91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A77E2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拼板(2)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DA759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2、外形尺寸：长3500（mm）±10%*宽300（mm）±10%*高50（mm）±10%（长度和宽度可根据现场环境定制）。</w:t>
            </w:r>
          </w:p>
        </w:tc>
      </w:tr>
      <w:tr w14:paraId="2F569F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C3AD4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99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1E209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平板推车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3BA87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1、采用304#1.2±0.1mm厚不锈钢板及管制作；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2、配静音脚轮，对角带刹；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3、外形尺寸：长850（mm）±10%*宽600（mm）±10%*高950（mm）±10%。</w:t>
            </w:r>
          </w:p>
        </w:tc>
      </w:tr>
      <w:tr w14:paraId="537647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86A5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338B9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嵌入式圆形电磁炉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F4688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1、功率：≥1.3KW/220V；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2、黑晶面板,具有功率调节功能；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3、外形尺寸：Ф246（mm）±10%。</w:t>
            </w:r>
          </w:p>
        </w:tc>
      </w:tr>
      <w:tr w14:paraId="05B41E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BFC30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101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4DE4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燃气单头大炒炉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CF156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1、采用304#不锈钢板制作，台面三周采用304#1.5±0.1mm厚不锈钢整体成型；带可调重力脚；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2、侧板及背板采用304#1.0±0.1mm不锈钢板；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3、配节能环保炉头及熄火保护器；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4、外形尺寸：长1100(mm)±10%*宽1250(mm)±10%*高800(mm)±10%。</w:t>
            </w:r>
          </w:p>
        </w:tc>
      </w:tr>
      <w:tr w14:paraId="1C7619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25458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9973A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燃气可倾式汤锅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AEF61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1、汤锅锅体冲压成型，锅体304#2.0±0.1mm厚不锈钢制作；                                                 2、容量：≥200L，配节能环保炉头及熄火保护器；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3、外形尺寸：长1200(mm)±10%*宽1000(mm)±10%*高1300（mm）±10%。</w:t>
            </w:r>
          </w:p>
        </w:tc>
      </w:tr>
      <w:tr w14:paraId="3DD2F9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B7D9C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292EC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燃气三门海鲜蒸柜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1B44A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1、采用304#不锈钢板制作，炉面采用304#1.5±0.1mm厚，柜身采用304#1.2±0.1mm厚不锈钢制作；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2、侧板及背板采用304#1.0±0.1mm不锈钢板；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3、内燃火管水胆采用304#2.0±0.1mm厚不锈钢；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4、水胆使用球阀作放水阀，且手柄设置在前部，放水操作方便；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5、配节能直燃式炉头及熄火保护器；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6、外形尺寸：长910(mm)±10%*宽910(mm)±10%*高1850 (mm)±10%。</w:t>
            </w:r>
          </w:p>
        </w:tc>
      </w:tr>
      <w:tr w14:paraId="10A747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AFFCC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104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6E3F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燃气双门蒸饭柜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9DB3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1、采用304#不锈钢板制作，炉面采用304#1.5±0.1mm厚，柜身采用304#1.2±0.1mm厚不锈钢制作；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2、侧板及背板采用304#1.0±0.1mm不锈钢板；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3、内燃火管水胆采用304#2.0±0.1mm厚不锈钢；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4、水胆使用球阀作放水阀，且手柄设置在前部，放水操作方便；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5、配节能直燃式炉头及熄火保护器；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6、外形尺寸：长1200(mm)±10%*宽1050(mm)±10%*高1850 (mm)±10%。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</w:p>
        </w:tc>
      </w:tr>
      <w:tr w14:paraId="41F70F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D850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89C51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燃气双头矮汤炉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A7AB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1、炉面采用304#1.5±0.1mm 厚不锈钢，带可调重力脚；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2、侧板及背板采用304#1.0±0.1mm不锈钢板；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3、配节能环保炉头及熄火保护器；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4、外形尺寸：长1300(mm)±10%*宽750(mm)±10%*高550(mm)±10%。</w:t>
            </w:r>
          </w:p>
        </w:tc>
      </w:tr>
      <w:tr w14:paraId="0D3FCD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7195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106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A555E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燃气双头大炒炉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058BF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1、采用304#不锈钢板制作，台面三周采用304#1.5±0.1mm厚不锈钢整体成型，带可调重力脚；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2、侧板及背板采用304#1.0±0.1mm不锈钢板；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3、配节能环保炉头及熄火保护器；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4、外形尺寸：长2200(mm)±10%*宽1250(mm)±10%*高800(mm)±10%。</w:t>
            </w:r>
          </w:p>
        </w:tc>
      </w:tr>
      <w:tr w14:paraId="0E39BF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8DB32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6AFA8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中餐燃气单头炒菜灶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32A7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1、采用304#不锈钢板制作，台面三周采用304#1.5±0.1mm厚不锈钢整体成型，带可调重力脚；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2、侧板及背板采用304#1.0±0.1mm不锈钢板；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3、配节能环保炉头及熄火保护器；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4、外形尺寸：长1200（mm）±10%*宽1250（mm）±10%*高800（mm）±10%。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</w:p>
        </w:tc>
      </w:tr>
      <w:tr w14:paraId="44460F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A91B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108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E20C2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燃气双头中炒炉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BD46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1、采用304#不锈钢板制作，台面三周采用304#1.5±0.1mm厚不锈钢整体成型，带可调重力脚；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2、侧板及背板采用304#1.0±0.1mm不锈钢板；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3、配节能环保炉头及熄火保护器；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4、外形尺寸：长2000(mm)±10%*宽1250(mm)±10%*高800(mm)±10%。</w:t>
            </w:r>
          </w:p>
        </w:tc>
      </w:tr>
      <w:tr w14:paraId="1381A9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5666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109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A1298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燃气四头煲仔炉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2E260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1、采用304#不锈钢板制作，炉面板采用1.5±0.1mm厚不锈钢板；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2、炉身及炉背板采用1.0±0.1mm厚不锈钢板；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3、扁铁炉花铸造件及熄火保护器；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4、外形尺寸：长900 (mm)±10%*宽900 (mm)±10%*高800 (mm)±10%。</w:t>
            </w:r>
          </w:p>
        </w:tc>
      </w:tr>
      <w:tr w14:paraId="1C8F57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50936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79AD6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三层九盘烤箱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62558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1、容量：三层九盘；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2、功率：≥24KW/380V；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3、外形尺寸：长1650（mm）±10%*宽805（mm）±10%*高1650（mm）±10%。</w:t>
            </w:r>
          </w:p>
        </w:tc>
      </w:tr>
      <w:tr w14:paraId="136071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B0C90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2587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三层六盘烤箱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75051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1、容量：三层六盘 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2、功率：≥19.8KW/380V 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3、外形尺寸：长1220(mm)±10%*宽800(mm)±10%*高1650(mm)±10%。</w:t>
            </w:r>
          </w:p>
        </w:tc>
      </w:tr>
      <w:tr w14:paraId="2C95F7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E10F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C479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杀鱼台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8D07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2、星盆斗采用304#1.2±0.1mm厚不锈钢板；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4、外形尺寸：长1800(mm)±10%*宽760(mm)±10%*高800（mm）±10% 。</w:t>
            </w:r>
          </w:p>
        </w:tc>
      </w:tr>
      <w:tr w14:paraId="6A01AE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4DC6F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113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7F101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商用豆浆机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D0E05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1、功率：≤3KW/220V；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2、生产能力：≥22L/h；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 450(mm)±10%*宽 400(mm)±10%*高 890(mm)±10% 。</w:t>
            </w:r>
          </w:p>
        </w:tc>
      </w:tr>
      <w:tr w14:paraId="30BD37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ED791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114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0746F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双层工作台(1)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D10B1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4、外形尺寸：长600（mm）±10%*宽760（mm）±10%*高800（mm）±10%。</w:t>
            </w:r>
          </w:p>
        </w:tc>
      </w:tr>
      <w:tr w14:paraId="1F3A24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9B59B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8F35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双层工作台(2)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32F80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4、外形尺寸：长800（mm）±10%*宽760（mm）±10%*高800（mm）±10%。</w:t>
            </w:r>
          </w:p>
        </w:tc>
      </w:tr>
      <w:tr w14:paraId="219049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59F8B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116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F0592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双层斩台工作台(1)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6B89D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4、外形尺寸：长1500（mm）±10%*宽760（mm）±10%*高800（mm）±10%。</w:t>
            </w:r>
          </w:p>
        </w:tc>
      </w:tr>
      <w:tr w14:paraId="31078F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157E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98BB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双层斩台工作台(2)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5793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4、外形尺寸：长1400（mm）±10%*宽760（mm）±10%*高800（mm）±10%。</w:t>
            </w:r>
          </w:p>
        </w:tc>
      </w:tr>
      <w:tr w14:paraId="2E801C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92AB6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118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9C61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双进风柜式离心通风机(1)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257D9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1、风量:≥32000m3/h；电机功率:≥15KW/380V；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2、叶轮：选用前倾机翼离心叶轮，叶片采用螺丝固定；经动静平衡校正，噪声低，流量大，运转平稳，效率高；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3、传动组：主轴为45#钢，经过调质处理，轴承采用带座外球面调心滚动轴承，锁紧皮带轮组成。</w:t>
            </w:r>
          </w:p>
        </w:tc>
      </w:tr>
      <w:tr w14:paraId="04A67A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1F78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119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AAF49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双进风柜式离心通风机(2)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6367E">
            <w:pPr>
              <w:keepNext w:val="0"/>
              <w:keepLines w:val="0"/>
              <w:widowControl/>
              <w:numPr>
                <w:ilvl w:val="-1"/>
                <w:numId w:val="0"/>
              </w:numPr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风量:≥40000m3/h；电机功率:≥18.5KW/380V；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2、叶轮：选用前倾机翼离心叶轮，叶片采用螺丝固定；经动静平衡校正，噪声低，流量大，运转平稳，效率高；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3、传动组：主轴为45#钢，经过调质处理，轴承采用带座外球面调心滚动轴承，锁紧皮带轮组成。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4、所投双进风柜式离心通风机核心部件轴承依据GB/T 2423.3-2016《环境试验 第2部分：试验方法 试验Cab:恒定湿热试验》标准，在温度：45℃±2℃，相对湿度：90%±3%，持续时间：≥720h试验结束，产品外观正常无生锈无变形；检测结论：合格。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5、所投双进风柜式离心通风机核心部件皮带依据GB/T 2423.3-2016《环境试验 第2部分：试验方法 试验Cab:恒定湿热试验》标准，在温度：45℃±2℃，相对湿度：90%±3%，持续时间：≥720h试验结束，产品外观正常无变形；检测结论：合格。</w:t>
            </w:r>
          </w:p>
          <w:p w14:paraId="02DCFD85">
            <w:pPr>
              <w:keepNext w:val="0"/>
              <w:keepLines w:val="0"/>
              <w:widowControl/>
              <w:numPr>
                <w:ilvl w:val="-1"/>
                <w:numId w:val="0"/>
              </w:numPr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6、所投双进风柜式离心通风机核心部件风轮依据GB/T 2423.3-2016《环境试验 第2部分：试验方法 试验Cab:恒定湿热试验》标准，在温度：45℃±2℃，相对湿度：90%±3%，持续时间：≥720h试验结束，产品外观正常无生锈无变形；检测结论：合格。</w:t>
            </w:r>
          </w:p>
        </w:tc>
      </w:tr>
      <w:tr w14:paraId="2B2D3C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18159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7D23C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双门高温消毒柜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86ABC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1、双门不锈钢高温（左右对开）；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2、额定输入功率：≥6KW/380V；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3、外形尺寸：长1380(mm)±10%*宽800(mm)±10%*高1750(mm)±10%</w:t>
            </w:r>
          </w:p>
        </w:tc>
      </w:tr>
      <w:tr w14:paraId="6E6149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1955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121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58BA4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双门平台雪柜(1)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C0F86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1、采用全封闭式压缩机，噪声低，耗电小，采用整体高密度发泡技术，保温性能更佳；高强度可调式层架；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2、温度范围：5℃～-5℃；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3、电压：220V/50Hz；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4、外形尺寸：长1800(mm)±10%*宽760(mm)±10%*高900（mm）±10%。</w:t>
            </w:r>
          </w:p>
        </w:tc>
      </w:tr>
      <w:tr w14:paraId="43F34A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5783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122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8884B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双门平台雪柜(2)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C0FB9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1、采用全封闭式压缩机，噪声低，耗电小，采用整体高密度发泡技术，保温性能更佳；高强度可调式层架；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2、温度范围：5℃～-5℃；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3、电压：220V/50Hz；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4、外形尺寸：长1800(mm)±10%*宽760(mm)±10%*高800（mm）±10%。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</w:p>
        </w:tc>
      </w:tr>
      <w:tr w14:paraId="5B575E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65A58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123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243BB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双门平台雪柜(3)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00B5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1、采用全封闭式压缩机，噪声低，耗电小，采用整体高密度发泡技术，保温性能更佳；高强度可调式层架，左机组；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2、温度范围：5℃～-15℃；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3、电压：220V/50Hz；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4、外形尺寸：长1800(mm)±10%*宽760(mm)±10%*高800（mm）±10%。</w:t>
            </w:r>
          </w:p>
        </w:tc>
      </w:tr>
      <w:tr w14:paraId="43EBED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AEB99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124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4C2E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双门醒发箱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DB933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1、不锈钢材质，喷雾式发酵，具有加温加湿功能；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2、容量：≥32盘，功率：≥2.8KW/220V；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3、外形尺寸：长1100（mm）±10%*宽800（mm）±10%*高2050（mm）±10%</w:t>
            </w:r>
          </w:p>
        </w:tc>
      </w:tr>
      <w:tr w14:paraId="158234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CBD4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125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8B94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双门掩门柜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D3FAB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 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2、活动中层板，层板用全不锈钢码槽加硬；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3、带不锈钢可调子弹脚；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4、外形尺寸：长900(mm)±10%*宽750(mm)±10%*高800(mm)±10%。</w:t>
            </w:r>
          </w:p>
        </w:tc>
      </w:tr>
      <w:tr w14:paraId="20DD98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887B4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1D993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双门远红外线不锈钢餐具消毒柜活动车型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36A96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1、双门不锈钢高温（左右对开）；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2、额定输入功率：≥10.5KW/380V；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3、外形尺寸：长1900(mm)±10%*宽850(mm)±10%*高1700(mm)±10%</w:t>
            </w:r>
          </w:p>
        </w:tc>
      </w:tr>
      <w:tr w14:paraId="5B848F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091BC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127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F43C0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双通工作台柜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993DD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 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2、活动中层板，层板用全不锈钢码槽加硬；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3、带不锈钢可调子弹脚；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4、外形尺寸：长1800(mm)±10%*宽800(mm)±10%*高800(mm)±10%。</w:t>
            </w:r>
          </w:p>
        </w:tc>
      </w:tr>
      <w:tr w14:paraId="693021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917B0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128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E24C6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双通工作台柜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E74A5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 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2、活动中层板，层板用全不锈钢码槽加硬；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3、带不锈钢可调子弹脚；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4、外形尺寸：长2000(mm)±10%*宽800(mm)±10%*高800(mm)±10%。</w:t>
            </w:r>
          </w:p>
        </w:tc>
      </w:tr>
      <w:tr w14:paraId="196443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4C8B6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129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5738A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双头粉面炉(电热)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52D6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1、炉面采用304#1.5±0.1mm 厚不锈钢，带可调重力脚；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2、侧板及背板采用304#1.0±0.1mm不锈钢板；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3、功率：≥2*9KW/380V；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4、外形尺寸：长1500(mm)±10%*宽750(mm)±10%*高800(mm)±10%。</w:t>
            </w:r>
          </w:p>
        </w:tc>
      </w:tr>
      <w:tr w14:paraId="20B22A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EDE5D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130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9667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双温龙头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0DE81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1、全铜材质，六寸，陶瓷阀芯。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</w:p>
        </w:tc>
      </w:tr>
      <w:tr w14:paraId="16D3BE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81F99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131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4402C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双温四门高身柜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6E31B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1、采用全封闭式压缩机，噪声低，耗电小，采用整体高密度发泡技术，保温性能更佳；高强度可调式层架；</w:t>
            </w:r>
          </w:p>
          <w:p w14:paraId="328C02E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2、温度范围：5℃～-5℃，-5℃～-18℃；</w:t>
            </w:r>
          </w:p>
          <w:p w14:paraId="0754220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3、电压：220V/50Hz；</w:t>
            </w:r>
          </w:p>
          <w:p w14:paraId="192B56E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4、外形尺寸：长1210(mm)±10%*宽760(mm)±10%*高1980（mm）±10%。</w:t>
            </w:r>
          </w:p>
          <w:p w14:paraId="302E1A3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</w:p>
        </w:tc>
      </w:tr>
      <w:tr w14:paraId="2C8D21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1722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132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D347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双星工作台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242C9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2、星盆斗采用304#1.2±0.1mm厚不锈钢板；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4、外形尺寸：长1500(mm)±10%*宽760(mm)±10%*高800（mm）±10% 。</w:t>
            </w:r>
          </w:p>
        </w:tc>
      </w:tr>
      <w:tr w14:paraId="6E85A1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F6122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133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D6A17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双星盆台柜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EC78A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1、台面板采用304#1.2±0.1mm厚不锈钢板；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2、星盆斗采用304#1.2±0.1mm厚不锈钢板；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4、外形尺寸：长1200(mm)±10%*宽760(mm)±10%*高800（mm）±10% 。</w:t>
            </w:r>
          </w:p>
        </w:tc>
      </w:tr>
      <w:tr w14:paraId="48C923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654B9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134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8A8ED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水杯架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631C0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2、外形尺寸：长900（mm）±10%*宽250（mm）±10%*高1800（mm）±10%。</w:t>
            </w:r>
          </w:p>
        </w:tc>
      </w:tr>
      <w:tr w14:paraId="789C34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E47AE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70B6D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水压式洗米机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D138B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1、机身及盆斗采用304#1.2±0.1mm厚不锈钢板；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3、洗米量：0-100kg/次。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4、外形尺寸：φ650(mm)±10%*φ550(mm)±10%*高950(mm)±10%。</w:t>
            </w:r>
          </w:p>
        </w:tc>
      </w:tr>
      <w:tr w14:paraId="099E71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8E456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136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D23C4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四玻璃门展示柜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1D2E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1、采用全封闭式压缩机，噪声低，耗电小，采用整体高密度发泡技术，保温性能更佳；高强度可调式层架；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2、温度范围：2℃～6℃；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3、电压：220V/50Hz；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4、外形尺寸：长1210(mm)±10%*宽760(mm)±10%*高1980（mm）±10%。</w:t>
            </w:r>
          </w:p>
        </w:tc>
      </w:tr>
      <w:tr w14:paraId="14D5F4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2D91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137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05B1A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四门碗碟柜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577BB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1、柜身采用304#1.0±0.1mm厚不锈钢板；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2、柜门采用304#0.8±0.1mm厚不锈钢板；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3、带不锈钢可调子弹脚；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4、外形尺寸：长1100(mm)±10%*宽550(mm)±10%*高1800(mm)±10%。</w:t>
            </w:r>
          </w:p>
        </w:tc>
      </w:tr>
      <w:tr w14:paraId="416D7B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842B9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138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F7CB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四头电磁煲仔炉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39CDA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1、材质：炉面板采用304#不锈钢板 1.2±0.1mm厚，侧板304#不锈钢板1.0±0.1mm 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2、功率：≥4*3.5KW/380V；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3、9档磁控旋钮火力调节器；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4、带定时功能，带时间记忆快捷键；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5、外形尺寸：长800(mm)±10%*宽800(mm)±10%*高800(mm)±10%。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</w:p>
        </w:tc>
      </w:tr>
      <w:tr w14:paraId="56CAA7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2FA04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139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012B4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台式平炉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F46EE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1、材质：面板采用304#1.0±0.1mm不锈钢板制作；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2、独立的手动9档360度旋钮磁控火力开关；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3、功率：≥6KW/220V；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4、外形尺寸：长430(mm)±10%*宽545(mm)±10%*高250(mm)±10%。                                               5、求。）</w:t>
            </w:r>
          </w:p>
        </w:tc>
      </w:tr>
      <w:tr w14:paraId="289BA2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4997A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140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1C8A0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台式双门冰箱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1D385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1、冷冻容量：≥14L；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2、冷藏容量：≥26L；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3、外形尺寸：长395(mm)±10%*宽400(mm)±10%*高798（mm）±10% 。</w:t>
            </w:r>
          </w:p>
        </w:tc>
      </w:tr>
      <w:tr w14:paraId="617F5C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353A9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141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EF54C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托盘筷勺车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9ECFA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1、采用304#1.2±0.1mm厚不锈钢板及管制作；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2、配静音万向脚轮，对角带刹；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3、外形尺寸：长1050(mm)±10%*宽550(mm)±10%*高1050（mm）±10%。（可根据餐具尺寸定制）</w:t>
            </w:r>
          </w:p>
        </w:tc>
      </w:tr>
      <w:tr w14:paraId="2937AF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5FAF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142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CF44D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拖把池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5AE3B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1、采用304#1.2±0.1mm厚不锈钢板制作；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2、不低150mm高、挡水背板；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3、配可调子弹脚；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4、外形尺寸：长1200(mm)±10%*宽500(mm)±10%*高500(mm)±10%。</w:t>
            </w:r>
          </w:p>
        </w:tc>
      </w:tr>
      <w:tr w14:paraId="030F67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7F25A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143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2A5E7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五格电热汤池柜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2CF940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1、全自动温度控制，带指示灯，带加热保温系统，带缺水保护装置；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2、台面板采用304#1.2±0.1mm 厚不锈钢板，侧板及背板采用304#1.0±0.1mm厚不锈钢板；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3、采用不锈钢发热管；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4、电功率：4KW/220V；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5、外形尺寸：长1800(mm)±10%*宽700(mm)±10%*高800（mm）±10%。</w:t>
            </w:r>
          </w:p>
        </w:tc>
      </w:tr>
      <w:tr w14:paraId="3AE63B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C47D0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144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170A9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洗碗机抽气罩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16658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1、采用304#1.0±0.1mm厚不锈钢板制作；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2、外形尺寸：长5000（mm）±10%*宽1000（mm）±10%*高500（mm）±10%。</w:t>
            </w:r>
          </w:p>
        </w:tc>
      </w:tr>
      <w:tr w14:paraId="5933E6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D988D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145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96C5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小件投掷柜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A636A6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1、柜身采用 304#1.0±0.1mm 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2、柜门采用 304#1.0±0.1mm 厚不锈钢板；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3、配置配套尺寸垃圾桶；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4、外形尺寸：长5200(mm)±10%*宽250(mm)±10%*高750(mm)±10%。</w:t>
            </w:r>
          </w:p>
        </w:tc>
      </w:tr>
      <w:tr w14:paraId="3A95F0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E1B49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146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B04CC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移动垃圾桶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7D78E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1、容量：≥120L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2、材质：塑料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3、带活底座。</w:t>
            </w:r>
          </w:p>
        </w:tc>
      </w:tr>
      <w:tr w14:paraId="07DD3B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96AAA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147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4E064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异形拼板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0054E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1、采用304#1.0±0.1mm不锈钢板；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2、外形尺寸：长680（mm）±10%*宽500（mm）±10%*高50（mm）±10%（长度和宽度可根据现场环境定制）。</w:t>
            </w:r>
          </w:p>
        </w:tc>
      </w:tr>
      <w:tr w14:paraId="27AAD0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E9CA7D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148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06EC9C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油烟净化设备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1E39F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外壳全部为冷轧板制造，外表采用热固性纯聚酯粉末涂料喷涂，抗紫外线，适合户外使用，不锈钢电场，电场可单独拆卸利于安装维护，电场为双驱一体式圆筒蜂巢加板式结构；设备每个净化单元装有数字显示面板及工作指示灯，能数字显示工作电流，故障代码等，可提醒用户清洗电场；油烟处理效率:≥95%；处理风量:≥32000m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/h。 </w:t>
            </w:r>
          </w:p>
        </w:tc>
      </w:tr>
      <w:tr w14:paraId="73559C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3AAD05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trike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trike w:val="0"/>
                <w:sz w:val="24"/>
                <w:szCs w:val="24"/>
                <w:u w:val="none"/>
                <w:lang w:val="en-US" w:eastAsia="zh-CN"/>
              </w:rPr>
              <w:t>149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BD7A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trike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油烟净化设备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0882CE8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trike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外壳全部为冷轧板制造，外表采用热固性纯聚酯粉末涂料喷涂，抗紫外线，适合户外使用，不锈钢电场，电场可单独拆卸利于安装维护，电场为双驱一体式圆筒蜂巢加板式结构；设备每个净化单元装有数字显示面板及工作指示灯，能数字显示工作电流，故障代码等，可提醒用户清洗电场；油烟处理效率:≥95%；处理风量:≥40000m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 xml:space="preserve">/h。 </w:t>
            </w:r>
          </w:p>
        </w:tc>
      </w:tr>
      <w:tr w14:paraId="73E28B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DEF0A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463F6B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灭蝇灯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37003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1、功率：≥16W/220V；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2、外形尺寸：长490（mm）±10%*宽210（mm）±10%*高195（mm）±10%。</w:t>
            </w:r>
          </w:p>
        </w:tc>
      </w:tr>
      <w:tr w14:paraId="649720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69A44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151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0B6F91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长龙式洗碗机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A2F93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1、基本配置：整机功率≤80KW（380V/50Hz）；装载清洗宽度≥620mm、高度≥460mm，清洗数量1500-2000碟/小时；</w:t>
            </w:r>
          </w:p>
          <w:p w14:paraId="53F5DE92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2、核心参数：预洗模块（40-50℃）+主洗模块（50-60℃）+双漂洗模块（80-85℃）+烘干模块（100-110℃）；</w:t>
            </w:r>
          </w:p>
          <w:p w14:paraId="1B315F3E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3、外形尺寸：长5500(mm)±10%*宽840(mm)±10%*高2100(mm)±10%；</w:t>
            </w:r>
          </w:p>
        </w:tc>
      </w:tr>
      <w:tr w14:paraId="431C5D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6B22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152</w:t>
            </w:r>
          </w:p>
        </w:tc>
        <w:tc>
          <w:tcPr>
            <w:tcW w:w="10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0C4307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紫外线消毒灯</w:t>
            </w:r>
          </w:p>
        </w:tc>
        <w:tc>
          <w:tcPr>
            <w:tcW w:w="3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DE0A89"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1、功率：≥30W /220V/50HZ；</w:t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kern w:val="2"/>
                <w:sz w:val="24"/>
                <w:szCs w:val="24"/>
                <w:u w:val="none"/>
                <w:lang w:val="en-US" w:eastAsia="zh-CN" w:bidi="ar"/>
              </w:rPr>
              <w:t>2、外形尺寸：长1050(mm)±10%*宽96(mm)±10%*高53（mm）±10%。</w:t>
            </w:r>
          </w:p>
        </w:tc>
      </w:tr>
    </w:tbl>
    <w:p w14:paraId="3C45EC43"/>
    <w:p w14:paraId="7B6DBA05">
      <w:pPr>
        <w:pStyle w:val="3"/>
        <w:rPr>
          <w:rFonts w:hint="default"/>
          <w:lang w:val="en-US" w:eastAsia="zh-CN"/>
        </w:rPr>
      </w:pPr>
      <w:bookmarkStart w:id="2" w:name="_GoBack"/>
      <w:bookmarkEnd w:id="2"/>
    </w:p>
    <w:sectPr>
      <w:footerReference r:id="rId3" w:type="default"/>
      <w:pgSz w:w="11906" w:h="16838"/>
      <w:pgMar w:top="1327" w:right="1800" w:bottom="1440" w:left="168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CE180C">
    <w:pPr>
      <w:pStyle w:val="9"/>
    </w:pPr>
  </w:p>
  <w:p w14:paraId="3F6596EF">
    <w:pPr>
      <w:pStyle w:val="9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2638425</wp:posOffset>
              </wp:positionH>
              <wp:positionV relativeFrom="paragraph">
                <wp:posOffset>25400</wp:posOffset>
              </wp:positionV>
              <wp:extent cx="398780" cy="20383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98780" cy="2038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5D02A51">
                          <w:pPr>
                            <w:pStyle w:val="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07.75pt;margin-top:2pt;height:16.05pt;width:31.4pt;mso-position-horizontal-relative:margin;z-index:251659264;mso-width-relative:page;mso-height-relative:page;" filled="f" stroked="f" coordsize="21600,21600" o:gfxdata="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OTPEkdcAAAAIAQAADwAAAAAAAAABACAAAAAiAAAAZHJzL2Rvd25y&#10;ZXYueG1sUEsBAhQAFAAAAAgAh07iQC4OZFs4AgAAYQQAAA4AAAAAAAAAAQAgAAAAJgEAAGRycy9l&#10;Mm9Eb2MueG1sUEsFBgAAAAAGAAYAWQEAANA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 w14:paraId="55D02A51">
                    <w:pPr>
                      <w:pStyle w:val="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ZiNDA0MzExZmQzMWZkOWFiMDRhMDczMjQzNzNkZGEifQ=="/>
  </w:docVars>
  <w:rsids>
    <w:rsidRoot w:val="74461BA3"/>
    <w:rsid w:val="023968C9"/>
    <w:rsid w:val="056A57F8"/>
    <w:rsid w:val="06D70CF1"/>
    <w:rsid w:val="0E2872D6"/>
    <w:rsid w:val="11F748B7"/>
    <w:rsid w:val="156E30E2"/>
    <w:rsid w:val="1628721B"/>
    <w:rsid w:val="1A5B5A4F"/>
    <w:rsid w:val="1DAF6291"/>
    <w:rsid w:val="2F6966A7"/>
    <w:rsid w:val="2F8D1F5F"/>
    <w:rsid w:val="2F974DE2"/>
    <w:rsid w:val="304901D8"/>
    <w:rsid w:val="32FB3683"/>
    <w:rsid w:val="3C7C494B"/>
    <w:rsid w:val="42B71375"/>
    <w:rsid w:val="431E77B5"/>
    <w:rsid w:val="4879167F"/>
    <w:rsid w:val="4A503956"/>
    <w:rsid w:val="508C38FC"/>
    <w:rsid w:val="5C4E644E"/>
    <w:rsid w:val="5C82434A"/>
    <w:rsid w:val="5DF04D4E"/>
    <w:rsid w:val="66154481"/>
    <w:rsid w:val="714300F4"/>
    <w:rsid w:val="74461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99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360" w:lineRule="auto"/>
      <w:outlineLvl w:val="0"/>
    </w:pPr>
    <w:rPr>
      <w:rFonts w:eastAsia="宋体" w:asciiTheme="minorAscii" w:hAnsiTheme="minorAscii"/>
      <w:b/>
      <w:kern w:val="44"/>
      <w:sz w:val="30"/>
    </w:rPr>
  </w:style>
  <w:style w:type="paragraph" w:styleId="5">
    <w:name w:val="heading 2"/>
    <w:basedOn w:val="6"/>
    <w:next w:val="7"/>
    <w:qFormat/>
    <w:uiPriority w:val="0"/>
    <w:pPr>
      <w:adjustRightInd w:val="0"/>
      <w:jc w:val="center"/>
      <w:textAlignment w:val="baseline"/>
      <w:outlineLvl w:val="1"/>
    </w:pPr>
    <w:rPr>
      <w:kern w:val="0"/>
      <w:sz w:val="24"/>
      <w:szCs w:val="20"/>
    </w:rPr>
  </w:style>
  <w:style w:type="paragraph" w:styleId="6">
    <w:name w:val="heading 3"/>
    <w:basedOn w:val="7"/>
    <w:next w:val="1"/>
    <w:qFormat/>
    <w:uiPriority w:val="9"/>
    <w:pPr>
      <w:spacing w:before="260" w:after="260" w:line="240" w:lineRule="auto"/>
      <w:outlineLvl w:val="2"/>
    </w:pPr>
    <w:rPr>
      <w:rFonts w:ascii="宋体" w:hAnsi="宋体" w:eastAsia="宋体"/>
      <w:szCs w:val="32"/>
    </w:rPr>
  </w:style>
  <w:style w:type="paragraph" w:styleId="7">
    <w:name w:val="heading 4"/>
    <w:basedOn w:val="1"/>
    <w:next w:val="1"/>
    <w:qFormat/>
    <w:uiPriority w:val="9"/>
    <w:pPr>
      <w:keepNext/>
      <w:keepLines/>
      <w:spacing w:before="280" w:after="290" w:line="376" w:lineRule="auto"/>
      <w:outlineLvl w:val="3"/>
    </w:pPr>
    <w:rPr>
      <w:rFonts w:ascii="Arial" w:hAnsi="Arial" w:eastAsia="黑体"/>
      <w:b/>
      <w:bCs/>
      <w:sz w:val="28"/>
      <w:szCs w:val="28"/>
    </w:rPr>
  </w:style>
  <w:style w:type="character" w:default="1" w:styleId="13">
    <w:name w:val="Default Paragraph Font"/>
    <w:semiHidden/>
    <w:qFormat/>
    <w:uiPriority w:val="0"/>
  </w:style>
  <w:style w:type="table" w:default="1" w:styleId="1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line="360" w:lineRule="auto"/>
    </w:pPr>
    <w:rPr>
      <w:b/>
      <w:bCs/>
      <w:sz w:val="24"/>
    </w:rPr>
  </w:style>
  <w:style w:type="paragraph" w:styleId="3">
    <w:name w:val="Body Text 2"/>
    <w:basedOn w:val="1"/>
    <w:qFormat/>
    <w:uiPriority w:val="0"/>
    <w:pPr>
      <w:spacing w:line="360" w:lineRule="auto"/>
    </w:pPr>
    <w:rPr>
      <w:sz w:val="24"/>
    </w:rPr>
  </w:style>
  <w:style w:type="paragraph" w:styleId="8">
    <w:name w:val="annotation text"/>
    <w:basedOn w:val="1"/>
    <w:semiHidden/>
    <w:qFormat/>
    <w:uiPriority w:val="99"/>
    <w:pPr>
      <w:autoSpaceDE w:val="0"/>
      <w:autoSpaceDN w:val="0"/>
      <w:adjustRightInd w:val="0"/>
      <w:jc w:val="left"/>
      <w:textAlignment w:val="baseline"/>
    </w:pPr>
    <w:rPr>
      <w:rFonts w:ascii="宋体"/>
      <w:kern w:val="0"/>
      <w:sz w:val="34"/>
      <w:szCs w:val="20"/>
    </w:rPr>
  </w:style>
  <w:style w:type="paragraph" w:styleId="9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1">
    <w:name w:val="toc 2"/>
    <w:basedOn w:val="1"/>
    <w:next w:val="1"/>
    <w:uiPriority w:val="0"/>
    <w:pPr>
      <w:spacing w:line="360" w:lineRule="auto"/>
      <w:ind w:left="420" w:leftChars="150" w:firstLine="0" w:firstLineChars="0"/>
    </w:pPr>
    <w:rPr>
      <w:rFonts w:ascii="仿宋_GB2312" w:hAnsi="仿宋_GB2312" w:eastAsia="仿宋_GB2312" w:cs="仿宋_GB2312"/>
      <w:sz w:val="28"/>
    </w:rPr>
  </w:style>
  <w:style w:type="character" w:customStyle="1" w:styleId="14">
    <w:name w:val="font81"/>
    <w:basedOn w:val="13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  <w:vertAlign w:val="superscript"/>
    </w:rPr>
  </w:style>
  <w:style w:type="character" w:customStyle="1" w:styleId="15">
    <w:name w:val="font91"/>
    <w:basedOn w:val="13"/>
    <w:qFormat/>
    <w:uiPriority w:val="0"/>
    <w:rPr>
      <w:rFonts w:hint="eastAsia" w:ascii="宋体" w:hAnsi="宋体" w:eastAsia="宋体" w:cs="宋体"/>
      <w:color w:val="FF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22</Pages>
  <Words>1664</Words>
  <Characters>1982</Characters>
  <Lines>0</Lines>
  <Paragraphs>0</Paragraphs>
  <TotalTime>0</TotalTime>
  <ScaleCrop>false</ScaleCrop>
  <LinksUpToDate>false</LinksUpToDate>
  <CharactersWithSpaces>2013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2024-11-07T09:19:00Z</dcterms:created>
  <dc:creator>钟阳镇</dc:creator>
  <cp:lastModifiedBy>钟阳镇</cp:lastModifiedBy>
  <dcterms:modified xsi:type="dcterms:W3CDTF">2024-11-07T09:47:08Z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2D5E309561CC4A9B81FD926161B8199D_11</vt:lpwstr>
  </property>
</Properties>
</file>